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B1" w:rsidRPr="001511B1" w:rsidRDefault="001511B1" w:rsidP="001511B1">
      <w:pPr>
        <w:spacing w:after="0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1511B1">
        <w:rPr>
          <w:rFonts w:ascii="Times New Roman" w:hAnsi="Times New Roman" w:cs="Times New Roman"/>
          <w:b/>
          <w:sz w:val="32"/>
          <w:szCs w:val="30"/>
        </w:rPr>
        <w:t>ПАМЯТКА для РОДИТЕЛЕЙ</w:t>
      </w:r>
    </w:p>
    <w:p w:rsidR="001511B1" w:rsidRPr="001511B1" w:rsidRDefault="001511B1" w:rsidP="001511B1">
      <w:pPr>
        <w:spacing w:after="0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1511B1" w:rsidRPr="001511B1" w:rsidRDefault="001511B1" w:rsidP="001511B1">
      <w:pPr>
        <w:spacing w:after="0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1511B1">
        <w:rPr>
          <w:rFonts w:ascii="Times New Roman" w:hAnsi="Times New Roman" w:cs="Times New Roman"/>
          <w:b/>
          <w:sz w:val="32"/>
          <w:szCs w:val="30"/>
        </w:rPr>
        <w:t xml:space="preserve">ПРОФИЛАКТИКА ДЕТСКОГО ТРАВМАТИЗМА </w:t>
      </w:r>
    </w:p>
    <w:p w:rsidR="00A22722" w:rsidRDefault="00A22722" w:rsidP="005460E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0E7" w:rsidRPr="001511B1" w:rsidRDefault="00A22722" w:rsidP="00A2272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Ежегодно с наступлением летних каникул, отмечается рост несчастных случаев среди несовершеннолетних связанных с утоплением, выпадением из </w:t>
      </w:r>
      <w:proofErr w:type="gramStart"/>
      <w:r w:rsidRPr="001511B1">
        <w:rPr>
          <w:rFonts w:ascii="Times New Roman" w:hAnsi="Times New Roman" w:cs="Times New Roman"/>
          <w:sz w:val="30"/>
          <w:szCs w:val="30"/>
        </w:rPr>
        <w:t xml:space="preserve">окон, </w:t>
      </w:r>
      <w:r w:rsidR="00943612" w:rsidRPr="001511B1">
        <w:rPr>
          <w:rFonts w:ascii="Times New Roman" w:hAnsi="Times New Roman" w:cs="Times New Roman"/>
          <w:sz w:val="30"/>
          <w:szCs w:val="30"/>
        </w:rPr>
        <w:t xml:space="preserve"> ДТП</w:t>
      </w:r>
      <w:proofErr w:type="gramEnd"/>
      <w:r w:rsidR="00943612" w:rsidRPr="001511B1">
        <w:rPr>
          <w:rFonts w:ascii="Times New Roman" w:hAnsi="Times New Roman" w:cs="Times New Roman"/>
          <w:sz w:val="30"/>
          <w:szCs w:val="30"/>
        </w:rPr>
        <w:t xml:space="preserve"> с участием несовершеннолетних</w:t>
      </w:r>
      <w:r w:rsidRPr="001511B1">
        <w:rPr>
          <w:rFonts w:ascii="Times New Roman" w:hAnsi="Times New Roman" w:cs="Times New Roman"/>
          <w:sz w:val="30"/>
          <w:szCs w:val="30"/>
        </w:rPr>
        <w:t xml:space="preserve"> и в других потенциально опасных местах. Несовершеннолетие, оставшись предоставленными самим себе, зачастую самостоятельно принимают решения о купании в естественных водоемах.</w:t>
      </w:r>
    </w:p>
    <w:p w:rsidR="00777CC1" w:rsidRPr="001511B1" w:rsidRDefault="00777CC1" w:rsidP="00A2272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77CC1" w:rsidRPr="001511B1" w:rsidRDefault="00777CC1" w:rsidP="00A22722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1. </w:t>
      </w:r>
      <w:r w:rsidRPr="001511B1">
        <w:rPr>
          <w:rFonts w:ascii="Times New Roman" w:hAnsi="Times New Roman" w:cs="Times New Roman"/>
          <w:b/>
          <w:sz w:val="30"/>
          <w:szCs w:val="30"/>
          <w:u w:val="single"/>
        </w:rPr>
        <w:t>Несчастные случаи, связанные</w:t>
      </w:r>
      <w:r w:rsidRPr="001511B1">
        <w:rPr>
          <w:rFonts w:ascii="Times New Roman" w:hAnsi="Times New Roman" w:cs="Times New Roman"/>
          <w:b/>
          <w:sz w:val="30"/>
          <w:szCs w:val="30"/>
          <w:u w:val="single"/>
        </w:rPr>
        <w:t xml:space="preserve"> с утоплением. 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Основными причинами гибели на воде несовершеннолетних является неумение детей плавать, купание без сопровождения взрослых в неприспособленных для купания местах, а также в местах, где отсутствуют спасательные службы, пренебрежение мерами элементарной безопасности.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Имеются случаи, когда</w:t>
      </w:r>
      <w:r w:rsidR="001511B1" w:rsidRPr="001511B1">
        <w:rPr>
          <w:rFonts w:ascii="Times New Roman" w:hAnsi="Times New Roman" w:cs="Times New Roman"/>
          <w:sz w:val="30"/>
          <w:szCs w:val="30"/>
        </w:rPr>
        <w:t xml:space="preserve"> </w:t>
      </w:r>
      <w:r w:rsidRPr="001511B1">
        <w:rPr>
          <w:rFonts w:ascii="Times New Roman" w:hAnsi="Times New Roman" w:cs="Times New Roman"/>
          <w:sz w:val="30"/>
          <w:szCs w:val="30"/>
        </w:rPr>
        <w:t xml:space="preserve">устанавливается вина родителей в ненадлежащем присмотре за детьми </w:t>
      </w:r>
      <w:proofErr w:type="gramStart"/>
      <w:r w:rsidRPr="001511B1">
        <w:rPr>
          <w:rFonts w:ascii="Times New Roman" w:hAnsi="Times New Roman" w:cs="Times New Roman"/>
          <w:sz w:val="30"/>
          <w:szCs w:val="30"/>
        </w:rPr>
        <w:t xml:space="preserve">во время </w:t>
      </w:r>
      <w:proofErr w:type="gramEnd"/>
      <w:r w:rsidRPr="001511B1">
        <w:rPr>
          <w:rFonts w:ascii="Times New Roman" w:hAnsi="Times New Roman" w:cs="Times New Roman"/>
          <w:sz w:val="30"/>
          <w:szCs w:val="30"/>
        </w:rPr>
        <w:t>их совместного нахождения на водоеме, в результате чего они бесконтрольно попадают в воду и тонут. При возникновении опасной ситуации дети, как правило, не в состоянии принять необходимых мер по самосохранению.</w:t>
      </w:r>
    </w:p>
    <w:p w:rsidR="00777CC1" w:rsidRPr="001511B1" w:rsidRDefault="00777CC1" w:rsidP="00A2272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Прокуратура района напоминает об опасности купания детей без сопровождения взрослых. Даже при совместном нахождении с детьми у водоемов необходимо быть предельно бдительными и не оставлять детей без своего присмотра ни на минуту. Проведите разъяснительную работу с детьми о правилах поведения на природных и искусственных водоемах и о последствиях их нарушения. Научите детей при нахождении в воде соблюдать меры безопасности, не разрешайте детям купаться в необорудованных местах и в отсутствие взрослых.</w:t>
      </w:r>
    </w:p>
    <w:p w:rsidR="00777CC1" w:rsidRPr="001511B1" w:rsidRDefault="00777CC1" w:rsidP="00A2272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460E7" w:rsidRPr="001511B1" w:rsidRDefault="00777CC1" w:rsidP="005460E7">
      <w:pPr>
        <w:spacing w:after="0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511B1">
        <w:rPr>
          <w:rFonts w:ascii="Times New Roman" w:hAnsi="Times New Roman" w:cs="Times New Roman"/>
          <w:sz w:val="30"/>
          <w:szCs w:val="30"/>
        </w:rPr>
        <w:t>2</w:t>
      </w:r>
      <w:r w:rsidR="005460E7" w:rsidRPr="001511B1">
        <w:rPr>
          <w:rFonts w:ascii="Times New Roman" w:hAnsi="Times New Roman" w:cs="Times New Roman"/>
          <w:sz w:val="30"/>
          <w:szCs w:val="30"/>
        </w:rPr>
        <w:t xml:space="preserve">. </w:t>
      </w:r>
      <w:r w:rsidR="005460E7" w:rsidRPr="001511B1">
        <w:rPr>
          <w:rFonts w:ascii="Times New Roman" w:hAnsi="Times New Roman" w:cs="Times New Roman"/>
          <w:b/>
          <w:sz w:val="30"/>
          <w:szCs w:val="30"/>
          <w:u w:val="single"/>
        </w:rPr>
        <w:t>Несчастные случаи, связанные с выпадением детей из окон.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511B1">
        <w:rPr>
          <w:rFonts w:ascii="Times New Roman" w:hAnsi="Times New Roman" w:cs="Times New Roman"/>
          <w:sz w:val="30"/>
          <w:szCs w:val="30"/>
        </w:rPr>
        <w:t>Неединичны</w:t>
      </w:r>
      <w:proofErr w:type="spellEnd"/>
      <w:r w:rsidRPr="001511B1">
        <w:rPr>
          <w:rFonts w:ascii="Times New Roman" w:hAnsi="Times New Roman" w:cs="Times New Roman"/>
          <w:sz w:val="30"/>
          <w:szCs w:val="30"/>
        </w:rPr>
        <w:t xml:space="preserve"> случаи гибели и </w:t>
      </w:r>
      <w:proofErr w:type="spellStart"/>
      <w:r w:rsidRPr="001511B1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1511B1">
        <w:rPr>
          <w:rFonts w:ascii="Times New Roman" w:hAnsi="Times New Roman" w:cs="Times New Roman"/>
          <w:sz w:val="30"/>
          <w:szCs w:val="30"/>
        </w:rPr>
        <w:t xml:space="preserve"> малолетних детей в результате падения из окон. Большинство таких трагедий происходит весной и летом. Обычно дети самостоятельно забираются на подоконник, используя в качестве подставки предметы мебели и, опершись на москитную сетку, выпадали вместе с ней. Это происходило и по недосмотру родных, которые отсутствовали рядом с ребенком в этот момент, и из-за использования москитной сетки, создающей видимость закрытого окна.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lastRenderedPageBreak/>
        <w:t>Прокуратура</w:t>
      </w:r>
      <w:r w:rsidRPr="001511B1">
        <w:rPr>
          <w:rFonts w:ascii="Times New Roman" w:hAnsi="Times New Roman" w:cs="Times New Roman"/>
          <w:sz w:val="30"/>
          <w:szCs w:val="30"/>
        </w:rPr>
        <w:t xml:space="preserve"> обращает внимание взрослых на то, что если в доме есть маленькие дети, то окно в их присутствии должно быть закрыто на замок или открыто только на вертикальное проветривание и зафиксировано на ключ. Никакое укрепление москитной сетки не убережет ребенка от падения.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Нельзя разрешать своим детям играть на подоконниках, чтобы ребенок не привыкал к тому, что окно и подоконник – это место для его игр и развлечений.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Не оставляйте детей без присмотра в комнатах с открытыми окнами даже на короткий срок. Вам кажется, что Вы рядом, но секунда, на которую Вы отвлечетесь, может стать последней в жизни Вашего ребенка!</w:t>
      </w:r>
    </w:p>
    <w:p w:rsidR="00777CC1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Установите на окна блокираторы, чтобы ребенок не мог самостоятельно открыть окно! Эти простые правила помогут вам избежать трагедии.</w:t>
      </w:r>
    </w:p>
    <w:p w:rsidR="000A70C0" w:rsidRPr="001511B1" w:rsidRDefault="00777CC1" w:rsidP="00777CC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В целях профилактики трагических происшествий с участием несовершеннолетних детей родителям и законным представителям рекомендуется постоянно общаться с детьми, активно помогать им в поисках интересов и увлечений, путем заинтересованности привлекать их к общественной деятельности, максимально обеспечить вовлечение детей в организованные формы отдыха.</w:t>
      </w:r>
    </w:p>
    <w:p w:rsidR="00943612" w:rsidRPr="001511B1" w:rsidRDefault="00943612" w:rsidP="005460E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43612" w:rsidRPr="001511B1" w:rsidRDefault="00943612" w:rsidP="005460E7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511B1">
        <w:rPr>
          <w:rFonts w:ascii="Times New Roman" w:hAnsi="Times New Roman" w:cs="Times New Roman"/>
          <w:b/>
          <w:sz w:val="30"/>
          <w:szCs w:val="30"/>
          <w:u w:val="single"/>
        </w:rPr>
        <w:t>3. Несчастные случаи, связанные с ДТП с участием детей</w:t>
      </w:r>
    </w:p>
    <w:p w:rsidR="00943612" w:rsidRPr="001511B1" w:rsidRDefault="00943612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Одной из самых частых причин гибели детей на улицах являются дорожно-тр</w:t>
      </w:r>
      <w:r w:rsidR="00E37D31" w:rsidRPr="001511B1">
        <w:rPr>
          <w:rFonts w:ascii="Times New Roman" w:hAnsi="Times New Roman" w:cs="Times New Roman"/>
          <w:sz w:val="30"/>
          <w:szCs w:val="30"/>
        </w:rPr>
        <w:t>анспортные происшествия</w:t>
      </w:r>
      <w:r w:rsidR="001511B1" w:rsidRPr="001511B1">
        <w:rPr>
          <w:rFonts w:ascii="Times New Roman" w:hAnsi="Times New Roman" w:cs="Times New Roman"/>
          <w:sz w:val="30"/>
          <w:szCs w:val="30"/>
        </w:rPr>
        <w:t>,</w:t>
      </w:r>
      <w:r w:rsidRPr="001511B1">
        <w:rPr>
          <w:rFonts w:ascii="Times New Roman" w:hAnsi="Times New Roman" w:cs="Times New Roman"/>
          <w:sz w:val="30"/>
          <w:szCs w:val="30"/>
        </w:rPr>
        <w:t xml:space="preserve"> а травмы, получаемые в результате ДТП самые тяжелые.</w:t>
      </w:r>
    </w:p>
    <w:p w:rsidR="00943612" w:rsidRPr="001511B1" w:rsidRDefault="00943612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Особенности психологии детей в видении дорожной обстановки таковы, что, концентрируя внимание на одном предмете, другие они уже не видят. Поэтому отпуская ребенка на улицу, необходимо подготовить его к взаимоотношениям с </w:t>
      </w:r>
      <w:proofErr w:type="spellStart"/>
      <w:r w:rsidR="001511B1" w:rsidRPr="001511B1">
        <w:rPr>
          <w:rFonts w:ascii="Times New Roman" w:hAnsi="Times New Roman" w:cs="Times New Roman"/>
          <w:sz w:val="30"/>
          <w:szCs w:val="30"/>
        </w:rPr>
        <w:t>с</w:t>
      </w:r>
      <w:proofErr w:type="spellEnd"/>
      <w:r w:rsidR="001511B1" w:rsidRPr="001511B1">
        <w:rPr>
          <w:rFonts w:ascii="Times New Roman" w:hAnsi="Times New Roman" w:cs="Times New Roman"/>
          <w:sz w:val="30"/>
          <w:szCs w:val="30"/>
        </w:rPr>
        <w:t xml:space="preserve"> населенным пунктом</w:t>
      </w:r>
      <w:r w:rsidRPr="001511B1">
        <w:rPr>
          <w:rFonts w:ascii="Times New Roman" w:hAnsi="Times New Roman" w:cs="Times New Roman"/>
          <w:sz w:val="30"/>
          <w:szCs w:val="30"/>
        </w:rPr>
        <w:t>, но при этом следует помнить, что любая подготовка пройдет зря, когда сами родители в присутствии ребенка нарушают правила дорожного движения, будь то переход дороги в не положенном месте или на красный сигнал светофора.</w:t>
      </w:r>
    </w:p>
    <w:p w:rsidR="00943612" w:rsidRPr="001511B1" w:rsidRDefault="00943612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Самыми незащищенными участниками дорожного движения являются пешеходы, а в особенности дети - пешеходы.</w:t>
      </w:r>
    </w:p>
    <w:p w:rsidR="00943612" w:rsidRPr="001511B1" w:rsidRDefault="00943612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Если Вы купили ребенку </w:t>
      </w:r>
      <w:proofErr w:type="gramStart"/>
      <w:r w:rsidRPr="001511B1">
        <w:rPr>
          <w:rFonts w:ascii="Times New Roman" w:hAnsi="Times New Roman" w:cs="Times New Roman"/>
          <w:sz w:val="30"/>
          <w:szCs w:val="30"/>
        </w:rPr>
        <w:t xml:space="preserve">велосипед </w:t>
      </w:r>
      <w:r w:rsidR="00E37D31" w:rsidRPr="001511B1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1511B1">
        <w:rPr>
          <w:rFonts w:ascii="Times New Roman" w:hAnsi="Times New Roman" w:cs="Times New Roman"/>
          <w:sz w:val="30"/>
          <w:szCs w:val="30"/>
        </w:rPr>
        <w:t xml:space="preserve"> сначала выучите вместе с ним правила дорожного движения и научите ребенка кататься на закрытой площадке.</w:t>
      </w:r>
    </w:p>
    <w:p w:rsidR="00943612" w:rsidRPr="001511B1" w:rsidRDefault="00943612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1511B1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1511B1">
        <w:rPr>
          <w:rFonts w:ascii="Times New Roman" w:hAnsi="Times New Roman" w:cs="Times New Roman"/>
          <w:sz w:val="30"/>
          <w:szCs w:val="30"/>
        </w:rPr>
        <w:t xml:space="preserve"> и тяжесть последствий ДТП (для детей младшего </w:t>
      </w:r>
      <w:r w:rsidRPr="001511B1">
        <w:rPr>
          <w:rFonts w:ascii="Times New Roman" w:hAnsi="Times New Roman" w:cs="Times New Roman"/>
          <w:sz w:val="30"/>
          <w:szCs w:val="30"/>
        </w:rPr>
        <w:lastRenderedPageBreak/>
        <w:t>школьного возраста допускается использование ремней безопасности со специальным адаптером).</w:t>
      </w:r>
    </w:p>
    <w:p w:rsidR="00E37D31" w:rsidRPr="001511B1" w:rsidRDefault="00943612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Безопасность на дорогах – это обязанность, которая требует большой ответственности от родителей. Ни в коем случае нельзя пренебрегать установленными правилами безопасности.</w:t>
      </w:r>
    </w:p>
    <w:p w:rsidR="00943612" w:rsidRPr="001511B1" w:rsidRDefault="00E37D31" w:rsidP="0094361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 Необходимо, довести до ребенка следующие простые правила, во избежание</w:t>
      </w:r>
      <w:r w:rsidR="00943612" w:rsidRPr="001511B1">
        <w:rPr>
          <w:rFonts w:ascii="Times New Roman" w:hAnsi="Times New Roman" w:cs="Times New Roman"/>
          <w:sz w:val="30"/>
          <w:szCs w:val="30"/>
        </w:rPr>
        <w:t xml:space="preserve"> получения травм:</w:t>
      </w:r>
    </w:p>
    <w:p w:rsidR="001511B1" w:rsidRPr="001511B1" w:rsidRDefault="00E37D3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1. Не играть на дороге или около проезжей части;</w:t>
      </w:r>
    </w:p>
    <w:p w:rsidR="001511B1" w:rsidRPr="001511B1" w:rsidRDefault="001511B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E37D31" w:rsidRPr="001511B1">
        <w:rPr>
          <w:rFonts w:ascii="Times New Roman" w:hAnsi="Times New Roman" w:cs="Times New Roman"/>
          <w:sz w:val="30"/>
          <w:szCs w:val="30"/>
        </w:rPr>
        <w:t>Переходить улицу только по пешеходному переходу, готовясь перейти дорогу, остановитесь, осмотрите проезжую часть со всех сторон. Развивайте у ребенка наблюдательность за дорогой;</w:t>
      </w:r>
    </w:p>
    <w:p w:rsidR="001511B1" w:rsidRPr="001511B1" w:rsidRDefault="00E37D3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3. При движении по тротуару придерживайтесь стороны подальше от проезжей части. Взрослый должен находиться со стороны проезжей части;</w:t>
      </w:r>
    </w:p>
    <w:p w:rsidR="001511B1" w:rsidRPr="001511B1" w:rsidRDefault="00E37D3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4. Знать некоторые дорожные з</w:t>
      </w:r>
      <w:r w:rsidR="001511B1" w:rsidRPr="001511B1">
        <w:rPr>
          <w:rFonts w:ascii="Times New Roman" w:hAnsi="Times New Roman" w:cs="Times New Roman"/>
          <w:sz w:val="30"/>
          <w:szCs w:val="30"/>
        </w:rPr>
        <w:t>наки для пешеходов и водителей;</w:t>
      </w:r>
    </w:p>
    <w:p w:rsidR="001511B1" w:rsidRPr="001511B1" w:rsidRDefault="00E37D3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5. Знать </w:t>
      </w:r>
      <w:r w:rsidR="001511B1" w:rsidRPr="001511B1">
        <w:rPr>
          <w:rFonts w:ascii="Times New Roman" w:hAnsi="Times New Roman" w:cs="Times New Roman"/>
          <w:sz w:val="30"/>
          <w:szCs w:val="30"/>
        </w:rPr>
        <w:t>правила поведения в транспорте;</w:t>
      </w:r>
    </w:p>
    <w:p w:rsidR="00E37D31" w:rsidRPr="001511B1" w:rsidRDefault="00E37D3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6. Приучите ребенка, идя по тротуару, внимательно наблюдать за выездом машин со двора.</w:t>
      </w:r>
    </w:p>
    <w:p w:rsidR="003C2B82" w:rsidRPr="001511B1" w:rsidRDefault="00E37D31" w:rsidP="001511B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 xml:space="preserve">Профилактика детского дорожно-транспортного травматизма – проблема всего общества. Обучение детей правильному поведению на </w:t>
      </w:r>
      <w:proofErr w:type="gramStart"/>
      <w:r w:rsidRPr="001511B1">
        <w:rPr>
          <w:rFonts w:ascii="Times New Roman" w:hAnsi="Times New Roman" w:cs="Times New Roman"/>
          <w:sz w:val="30"/>
          <w:szCs w:val="30"/>
        </w:rPr>
        <w:t>дорогах  необходимо</w:t>
      </w:r>
      <w:proofErr w:type="gramEnd"/>
      <w:r w:rsidRPr="001511B1">
        <w:rPr>
          <w:rFonts w:ascii="Times New Roman" w:hAnsi="Times New Roman" w:cs="Times New Roman"/>
          <w:sz w:val="30"/>
          <w:szCs w:val="30"/>
        </w:rPr>
        <w:t xml:space="preserve"> начинать с самого раннего возраста. Задача взрослых – воспитать из детей грамотных и дисциплинированных участников дорожного движения.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При движении на дороге, как и при любом движении, действуют не столько знания, сколько привычки, стереотипы.</w:t>
      </w:r>
    </w:p>
    <w:p w:rsidR="003C2B82" w:rsidRPr="001511B1" w:rsidRDefault="003C2B82" w:rsidP="003C2B8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Кроме того, следует помнить, что обучение детей элементарным правилам безопасного поведения, это жизненная необходимость. Необходимо с ранних лет формировать у ребенка навыки безопасного поведения, травматической настороженности, учить старших детей присматривать за младшими. Это касается всего, начиная от поведения дома, во дворе, на проезжей части дороги, в лесу, у</w:t>
      </w:r>
      <w:r w:rsidR="001511B1" w:rsidRPr="001511B1">
        <w:rPr>
          <w:rFonts w:ascii="Times New Roman" w:hAnsi="Times New Roman" w:cs="Times New Roman"/>
          <w:sz w:val="30"/>
          <w:szCs w:val="30"/>
        </w:rPr>
        <w:t xml:space="preserve"> моря, речи и </w:t>
      </w:r>
      <w:r w:rsidRPr="001511B1">
        <w:rPr>
          <w:rFonts w:ascii="Times New Roman" w:hAnsi="Times New Roman" w:cs="Times New Roman"/>
          <w:sz w:val="30"/>
          <w:szCs w:val="30"/>
        </w:rPr>
        <w:t>др.</w:t>
      </w:r>
    </w:p>
    <w:p w:rsidR="003C2B82" w:rsidRPr="001511B1" w:rsidRDefault="003C2B82" w:rsidP="003C2B8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11B1">
        <w:rPr>
          <w:rFonts w:ascii="Times New Roman" w:hAnsi="Times New Roman" w:cs="Times New Roman"/>
          <w:sz w:val="30"/>
          <w:szCs w:val="30"/>
        </w:rPr>
        <w:t>Очень важно для взрослых (родителей, бабушек и дедушек) – самим правильно вести себ</w:t>
      </w:r>
      <w:r w:rsidR="001511B1" w:rsidRPr="001511B1">
        <w:rPr>
          <w:rFonts w:ascii="Times New Roman" w:hAnsi="Times New Roman" w:cs="Times New Roman"/>
          <w:sz w:val="30"/>
          <w:szCs w:val="30"/>
        </w:rPr>
        <w:t>я, демонстрируя детям безопасный</w:t>
      </w:r>
      <w:r w:rsidRPr="001511B1">
        <w:rPr>
          <w:rFonts w:ascii="Times New Roman" w:hAnsi="Times New Roman" w:cs="Times New Roman"/>
          <w:sz w:val="30"/>
          <w:szCs w:val="30"/>
        </w:rPr>
        <w:t xml:space="preserve"> образ жизни.</w:t>
      </w:r>
    </w:p>
    <w:p w:rsidR="001511B1" w:rsidRPr="001511B1" w:rsidRDefault="001511B1" w:rsidP="001511B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511B1" w:rsidRPr="001511B1" w:rsidRDefault="001511B1" w:rsidP="001511B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511B1" w:rsidRPr="001511B1" w:rsidRDefault="001511B1" w:rsidP="001511B1">
      <w:pPr>
        <w:spacing w:after="0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1511B1">
        <w:rPr>
          <w:rFonts w:ascii="Times New Roman" w:hAnsi="Times New Roman" w:cs="Times New Roman"/>
          <w:b/>
          <w:sz w:val="30"/>
          <w:szCs w:val="30"/>
        </w:rPr>
        <w:t xml:space="preserve">Прокуратура Сергокалинского района </w:t>
      </w:r>
    </w:p>
    <w:sectPr w:rsidR="001511B1" w:rsidRPr="001511B1" w:rsidSect="005460E7">
      <w:pgSz w:w="11906" w:h="16838"/>
      <w:pgMar w:top="127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3"/>
    <w:rsid w:val="001511B1"/>
    <w:rsid w:val="003C2B82"/>
    <w:rsid w:val="005460E7"/>
    <w:rsid w:val="00777CC1"/>
    <w:rsid w:val="00943612"/>
    <w:rsid w:val="00A22722"/>
    <w:rsid w:val="00BB7A7C"/>
    <w:rsid w:val="00C509A3"/>
    <w:rsid w:val="00D34CCA"/>
    <w:rsid w:val="00E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B15C5-EA53-45FA-9C03-692D22EC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Prok-User</dc:creator>
  <cp:keywords/>
  <dc:description/>
  <cp:lastModifiedBy>Prok-User</cp:lastModifiedBy>
  <cp:revision>2</cp:revision>
  <cp:lastPrinted>2025-05-22T08:37:00Z</cp:lastPrinted>
  <dcterms:created xsi:type="dcterms:W3CDTF">2025-05-22T07:34:00Z</dcterms:created>
  <dcterms:modified xsi:type="dcterms:W3CDTF">2025-05-22T09:02:00Z</dcterms:modified>
</cp:coreProperties>
</file>